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D0BC" w14:textId="6C30B5EF" w:rsidR="002163ED" w:rsidRDefault="00B3422F" w:rsidP="002163ED">
      <w:pPr>
        <w:autoSpaceDE w:val="0"/>
        <w:autoSpaceDN w:val="0"/>
        <w:adjustRightInd w:val="0"/>
        <w:spacing w:after="0" w:line="240" w:lineRule="auto"/>
        <w:rPr>
          <w:rFonts w:ascii="FrutigerLTPro-Black" w:hAnsi="FrutigerLTPro-Black" w:cs="FrutigerLTPro-Black"/>
          <w:color w:val="000066"/>
          <w:sz w:val="66"/>
          <w:szCs w:val="6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76802B9" wp14:editId="45AC96F1">
            <wp:simplePos x="0" y="0"/>
            <wp:positionH relativeFrom="column">
              <wp:posOffset>4488180</wp:posOffset>
            </wp:positionH>
            <wp:positionV relativeFrom="paragraph">
              <wp:posOffset>81979</wp:posOffset>
            </wp:positionV>
            <wp:extent cx="1899920" cy="784225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3ED">
        <w:rPr>
          <w:rFonts w:ascii="FrutigerLTPro-Black" w:hAnsi="FrutigerLTPro-Black" w:cs="FrutigerLTPro-Black"/>
          <w:color w:val="000066"/>
          <w:sz w:val="66"/>
          <w:szCs w:val="66"/>
        </w:rPr>
        <w:t>HAR DU IDÉER TIL,</w:t>
      </w:r>
      <w:r w:rsidRPr="00B3422F">
        <w:rPr>
          <w:noProof/>
        </w:rPr>
        <w:t xml:space="preserve"> </w:t>
      </w:r>
    </w:p>
    <w:p w14:paraId="536A62A9" w14:textId="04EEDD06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FrutigerLTPro-Black" w:hAnsi="FrutigerLTPro-Black" w:cs="FrutigerLTPro-Black"/>
          <w:color w:val="000066"/>
          <w:sz w:val="66"/>
          <w:szCs w:val="66"/>
        </w:rPr>
      </w:pPr>
      <w:r>
        <w:rPr>
          <w:rFonts w:ascii="FrutigerLTPro-Black" w:hAnsi="FrutigerLTPro-Black" w:cs="FrutigerLTPro-Black"/>
          <w:color w:val="000066"/>
          <w:sz w:val="66"/>
          <w:szCs w:val="66"/>
        </w:rPr>
        <w:t>HVAD DER SKAL SKE I</w:t>
      </w:r>
    </w:p>
    <w:p w14:paraId="3357C73C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66"/>
          <w:sz w:val="66"/>
          <w:szCs w:val="66"/>
        </w:rPr>
      </w:pPr>
      <w:r>
        <w:rPr>
          <w:rFonts w:ascii="MinionPro-Bold" w:hAnsi="MinionPro-Bold" w:cs="MinionPro-Bold"/>
          <w:b/>
          <w:bCs/>
          <w:color w:val="000066"/>
          <w:sz w:val="66"/>
          <w:szCs w:val="66"/>
        </w:rPr>
        <w:t>SKADS/ANDRUP</w:t>
      </w:r>
      <w:r w:rsidR="00837A94">
        <w:rPr>
          <w:rFonts w:ascii="MinionPro-Bold" w:hAnsi="MinionPro-Bold" w:cs="MinionPro-Bold"/>
          <w:b/>
          <w:bCs/>
          <w:color w:val="000066"/>
          <w:sz w:val="66"/>
          <w:szCs w:val="66"/>
        </w:rPr>
        <w:t>?</w:t>
      </w:r>
    </w:p>
    <w:p w14:paraId="4983281B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FrutigerLTPro-Black" w:hAnsi="FrutigerLTPro-Black" w:cs="FrutigerLTPro-Black"/>
          <w:color w:val="000066"/>
          <w:sz w:val="32"/>
          <w:szCs w:val="32"/>
        </w:rPr>
      </w:pPr>
    </w:p>
    <w:p w14:paraId="47A66F72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>
        <w:rPr>
          <w:rFonts w:ascii="FrutigerLTPro-Light" w:hAnsi="FrutigerLTPro-Light" w:cs="FrutigerLTPro-Light"/>
          <w:color w:val="000000"/>
        </w:rPr>
        <w:t>Lokalrådene i Esbjerg Kommune gennemfører i 2025 og 2026 et</w:t>
      </w:r>
    </w:p>
    <w:p w14:paraId="570E47DF" w14:textId="77777777" w:rsidR="002163ED" w:rsidRDefault="00FC6262" w:rsidP="002163ED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>
        <w:rPr>
          <w:rFonts w:ascii="72" w:hAnsi="72" w:cs="72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C5136" wp14:editId="382BEFEC">
                <wp:simplePos x="0" y="0"/>
                <wp:positionH relativeFrom="column">
                  <wp:posOffset>4328795</wp:posOffset>
                </wp:positionH>
                <wp:positionV relativeFrom="paragraph">
                  <wp:posOffset>105410</wp:posOffset>
                </wp:positionV>
                <wp:extent cx="2190750" cy="228600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2860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673FA2" id="Ellipse 3" o:spid="_x0000_s1026" style="position:absolute;margin-left:340.85pt;margin-top:8.3pt;width:172.5pt;height:18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" fillcolor="#ed7d31 [3205]" strokecolor="#2f5496 [2404]" strokeweight="1pt">
                <v:stroke joinstyle="miter"/>
              </v:oval>
            </w:pict>
          </mc:Fallback>
        </mc:AlternateContent>
      </w:r>
      <w:r w:rsidR="002163ED">
        <w:rPr>
          <w:rFonts w:ascii="FrutigerLTPro-Light" w:hAnsi="FrutigerLTPro-Light" w:cs="FrutigerLTPro-Light"/>
          <w:color w:val="000000"/>
        </w:rPr>
        <w:t>pilotforsøg, hvor borgerne kan være med til at bestemme, hvordan</w:t>
      </w:r>
    </w:p>
    <w:p w14:paraId="59E81F96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>
        <w:rPr>
          <w:rFonts w:ascii="FrutigerLTPro-Light" w:hAnsi="FrutigerLTPro-Light" w:cs="FrutigerLTPro-Light"/>
          <w:color w:val="000000"/>
        </w:rPr>
        <w:t>50.000 kr. bedst kan bruges til at udvikle vores lokalområde.</w:t>
      </w:r>
    </w:p>
    <w:p w14:paraId="391094B6" w14:textId="77777777" w:rsidR="002163ED" w:rsidRDefault="00102636" w:rsidP="002163E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66"/>
          <w:sz w:val="36"/>
          <w:szCs w:val="36"/>
        </w:rPr>
      </w:pPr>
      <w:r>
        <w:rPr>
          <w:rFonts w:ascii="Rockwell-Bold" w:hAnsi="Rockwell-Bold" w:cs="Rockwell-Bold"/>
          <w:b/>
          <w:bCs/>
          <w:noProof/>
          <w:color w:val="0000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399A" wp14:editId="6A8B552E">
                <wp:simplePos x="0" y="0"/>
                <wp:positionH relativeFrom="column">
                  <wp:posOffset>4589577</wp:posOffset>
                </wp:positionH>
                <wp:positionV relativeFrom="paragraph">
                  <wp:posOffset>121845</wp:posOffset>
                </wp:positionV>
                <wp:extent cx="1744276" cy="170180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276" cy="170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B641A" w14:textId="77777777" w:rsidR="000A214F" w:rsidRDefault="00196EA4">
                            <w:r w:rsidRPr="000C6683">
                              <w:t>Udfyld formularen med b</w:t>
                            </w:r>
                            <w:r w:rsidR="00837A94" w:rsidRPr="000C6683">
                              <w:t xml:space="preserve">eskrivelse af </w:t>
                            </w:r>
                            <w:proofErr w:type="gramStart"/>
                            <w:r w:rsidR="00837A94" w:rsidRPr="000C6683">
                              <w:t>idé</w:t>
                            </w:r>
                            <w:r w:rsidRPr="000C6683">
                              <w:t>,</w:t>
                            </w:r>
                            <w:r w:rsidR="00837A94" w:rsidRPr="000C6683">
                              <w:t xml:space="preserve">  økonomi</w:t>
                            </w:r>
                            <w:proofErr w:type="gramEnd"/>
                            <w:r w:rsidR="00837A94" w:rsidRPr="000C6683">
                              <w:t xml:space="preserve"> </w:t>
                            </w:r>
                            <w:r w:rsidR="002E28E6" w:rsidRPr="000C6683">
                              <w:t xml:space="preserve">og tidsplan og </w:t>
                            </w:r>
                            <w:r w:rsidR="00340EE7" w:rsidRPr="000C6683">
                              <w:t>send</w:t>
                            </w:r>
                            <w:r w:rsidR="002E28E6" w:rsidRPr="000C6683">
                              <w:t xml:space="preserve"> den</w:t>
                            </w:r>
                            <w:r w:rsidR="00340EE7" w:rsidRPr="000C6683">
                              <w:t xml:space="preserve"> til: </w:t>
                            </w:r>
                            <w:hyperlink r:id="rId6" w:history="1">
                              <w:r w:rsidR="00340EE7" w:rsidRPr="000C6683">
                                <w:rPr>
                                  <w:rStyle w:val="Hyperlink"/>
                                </w:rPr>
                                <w:t>lokalraad@skadsandrup.dk</w:t>
                              </w:r>
                            </w:hyperlink>
                            <w:r w:rsidR="00340EE7" w:rsidRPr="000C6683">
                              <w:t xml:space="preserve"> eller </w:t>
                            </w:r>
                            <w:r w:rsidR="00837A94" w:rsidRPr="000C6683">
                              <w:t>læg</w:t>
                            </w:r>
                            <w:r w:rsidR="002E28E6" w:rsidRPr="000C6683">
                              <w:t xml:space="preserve"> den</w:t>
                            </w:r>
                            <w:r w:rsidR="00837A94" w:rsidRPr="000C6683">
                              <w:t xml:space="preserve"> i postkassen </w:t>
                            </w:r>
                            <w:proofErr w:type="spellStart"/>
                            <w:r w:rsidR="00837A94" w:rsidRPr="000C6683">
                              <w:t>Efterårsvej</w:t>
                            </w:r>
                            <w:proofErr w:type="spellEnd"/>
                            <w:r w:rsidR="00837A94" w:rsidRPr="000C6683">
                              <w:t xml:space="preserve"> 8 </w:t>
                            </w:r>
                          </w:p>
                          <w:p w14:paraId="08E59C2E" w14:textId="1C4625A3" w:rsidR="00FC6262" w:rsidRPr="000C6683" w:rsidRDefault="00837A94">
                            <w:r w:rsidRPr="000C6683">
                              <w:rPr>
                                <w:u w:val="single"/>
                              </w:rPr>
                              <w:t>F</w:t>
                            </w:r>
                            <w:r w:rsidR="00FC6262" w:rsidRPr="000C6683">
                              <w:rPr>
                                <w:u w:val="single"/>
                              </w:rPr>
                              <w:t>rist</w:t>
                            </w:r>
                            <w:r w:rsidR="00102636" w:rsidRPr="000C6683">
                              <w:rPr>
                                <w:u w:val="single"/>
                              </w:rPr>
                              <w:t xml:space="preserve"> </w:t>
                            </w:r>
                            <w:r w:rsidR="00F40042">
                              <w:rPr>
                                <w:u w:val="single"/>
                              </w:rPr>
                              <w:t>22</w:t>
                            </w:r>
                            <w:r w:rsidR="00FC6262" w:rsidRPr="000C6683">
                              <w:rPr>
                                <w:u w:val="single"/>
                              </w:rPr>
                              <w:t xml:space="preserve">. </w:t>
                            </w:r>
                            <w:r w:rsidR="00F40042">
                              <w:rPr>
                                <w:u w:val="single"/>
                              </w:rPr>
                              <w:t>nov</w:t>
                            </w:r>
                            <w:r w:rsidR="00FC6262" w:rsidRPr="000C6683">
                              <w:rPr>
                                <w:u w:val="single"/>
                              </w:rPr>
                              <w:t>ember 2025</w:t>
                            </w:r>
                            <w:r w:rsidR="00102636" w:rsidRPr="000C668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2399A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361.4pt;margin-top:9.6pt;width:137.35pt;height:1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" filled="f" stroked="f" strokeweight=".5pt">
                <v:textbox>
                  <w:txbxContent>
                    <w:p w14:paraId="53FB641A" w14:textId="77777777" w:rsidR="000A214F" w:rsidRDefault="00196EA4">
                      <w:r w:rsidRPr="000C6683">
                        <w:t>Udfyld formularen med b</w:t>
                      </w:r>
                      <w:r w:rsidR="00837A94" w:rsidRPr="000C6683">
                        <w:t>eskrivelse af idé</w:t>
                      </w:r>
                      <w:r w:rsidRPr="000C6683">
                        <w:t>,</w:t>
                      </w:r>
                      <w:r w:rsidR="00837A94" w:rsidRPr="000C6683">
                        <w:t xml:space="preserve">  økonomi </w:t>
                      </w:r>
                      <w:r w:rsidR="002E28E6" w:rsidRPr="000C6683">
                        <w:t xml:space="preserve">og tidsplan og </w:t>
                      </w:r>
                      <w:r w:rsidR="00340EE7" w:rsidRPr="000C6683">
                        <w:t>send</w:t>
                      </w:r>
                      <w:r w:rsidR="002E28E6" w:rsidRPr="000C6683">
                        <w:t xml:space="preserve"> den</w:t>
                      </w:r>
                      <w:r w:rsidR="00340EE7" w:rsidRPr="000C6683">
                        <w:t xml:space="preserve"> til: </w:t>
                      </w:r>
                      <w:hyperlink r:id="rId7" w:history="1">
                        <w:r w:rsidR="00340EE7" w:rsidRPr="000C6683">
                          <w:rPr>
                            <w:rStyle w:val="Hyperlink"/>
                          </w:rPr>
                          <w:t>lokalraad@skadsandrup.dk</w:t>
                        </w:r>
                      </w:hyperlink>
                      <w:r w:rsidR="00340EE7" w:rsidRPr="000C6683">
                        <w:t xml:space="preserve"> eller </w:t>
                      </w:r>
                      <w:r w:rsidR="00837A94" w:rsidRPr="000C6683">
                        <w:t>læg</w:t>
                      </w:r>
                      <w:r w:rsidR="002E28E6" w:rsidRPr="000C6683">
                        <w:t xml:space="preserve"> den</w:t>
                      </w:r>
                      <w:r w:rsidR="00837A94" w:rsidRPr="000C6683">
                        <w:t xml:space="preserve"> i postkassen </w:t>
                      </w:r>
                      <w:proofErr w:type="spellStart"/>
                      <w:r w:rsidR="00837A94" w:rsidRPr="000C6683">
                        <w:t>Efterårsvej</w:t>
                      </w:r>
                      <w:proofErr w:type="spellEnd"/>
                      <w:r w:rsidR="00837A94" w:rsidRPr="000C6683">
                        <w:t xml:space="preserve"> 8 </w:t>
                      </w:r>
                    </w:p>
                    <w:p w14:paraId="08E59C2E" w14:textId="1C4625A3" w:rsidR="00FC6262" w:rsidRPr="000C6683" w:rsidRDefault="00837A94">
                      <w:r w:rsidRPr="000C6683">
                        <w:rPr>
                          <w:u w:val="single"/>
                        </w:rPr>
                        <w:t>F</w:t>
                      </w:r>
                      <w:r w:rsidR="00FC6262" w:rsidRPr="000C6683">
                        <w:rPr>
                          <w:u w:val="single"/>
                        </w:rPr>
                        <w:t>rist</w:t>
                      </w:r>
                      <w:r w:rsidR="00102636" w:rsidRPr="000C6683">
                        <w:rPr>
                          <w:u w:val="single"/>
                        </w:rPr>
                        <w:t xml:space="preserve"> </w:t>
                      </w:r>
                      <w:r w:rsidR="00F40042">
                        <w:rPr>
                          <w:u w:val="single"/>
                        </w:rPr>
                        <w:t>22</w:t>
                      </w:r>
                      <w:r w:rsidR="00FC6262" w:rsidRPr="000C6683">
                        <w:rPr>
                          <w:u w:val="single"/>
                        </w:rPr>
                        <w:t xml:space="preserve">. </w:t>
                      </w:r>
                      <w:r w:rsidR="00F40042">
                        <w:rPr>
                          <w:u w:val="single"/>
                        </w:rPr>
                        <w:t>nov</w:t>
                      </w:r>
                      <w:r w:rsidR="00FC6262" w:rsidRPr="000C6683">
                        <w:rPr>
                          <w:u w:val="single"/>
                        </w:rPr>
                        <w:t>ember 2025</w:t>
                      </w:r>
                      <w:r w:rsidR="00102636" w:rsidRPr="000C668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B99A24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66"/>
          <w:sz w:val="36"/>
          <w:szCs w:val="36"/>
        </w:rPr>
      </w:pPr>
      <w:r>
        <w:rPr>
          <w:rFonts w:ascii="Rockwell-Bold" w:hAnsi="Rockwell-Bold" w:cs="Rockwell-Bold"/>
          <w:b/>
          <w:bCs/>
          <w:color w:val="000066"/>
          <w:sz w:val="36"/>
          <w:szCs w:val="36"/>
        </w:rPr>
        <w:t>Det hedder</w:t>
      </w:r>
    </w:p>
    <w:p w14:paraId="2B5B2E39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FF4D40"/>
          <w:sz w:val="36"/>
          <w:szCs w:val="36"/>
        </w:rPr>
      </w:pPr>
      <w:r>
        <w:rPr>
          <w:rFonts w:ascii="Rockwell-Bold" w:hAnsi="Rockwell-Bold" w:cs="Rockwell-Bold"/>
          <w:b/>
          <w:bCs/>
          <w:color w:val="FF4D40"/>
          <w:sz w:val="40"/>
          <w:szCs w:val="40"/>
        </w:rPr>
        <w:t>BORGERNE BESTEMMER</w:t>
      </w:r>
    </w:p>
    <w:p w14:paraId="6408FDB2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66"/>
        </w:rPr>
      </w:pPr>
    </w:p>
    <w:p w14:paraId="7605DB50" w14:textId="77777777" w:rsidR="00EB0324" w:rsidRDefault="00EB0324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243BC270" w14:textId="3563F5FF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72" w:hAnsi="72" w:cs="72"/>
          <w:color w:val="000000"/>
        </w:rPr>
        <w:t xml:space="preserve">Vi har søgt og fået </w:t>
      </w:r>
      <w:r w:rsidR="008A2130">
        <w:rPr>
          <w:rFonts w:ascii="Rockwell-Bold" w:hAnsi="Rockwell-Bold" w:cs="Rockwell-Bold"/>
          <w:b/>
          <w:bCs/>
          <w:color w:val="000066"/>
          <w:sz w:val="36"/>
          <w:szCs w:val="36"/>
        </w:rPr>
        <w:t>50.000 kr.</w:t>
      </w:r>
      <w:r>
        <w:rPr>
          <w:rFonts w:ascii="72" w:hAnsi="72" w:cs="72"/>
          <w:color w:val="000000"/>
        </w:rPr>
        <w:t xml:space="preserve"> til at udvikle vores område </w:t>
      </w:r>
      <w:r w:rsidR="00245240">
        <w:rPr>
          <w:rFonts w:ascii="72" w:hAnsi="72" w:cs="72"/>
          <w:color w:val="000000"/>
        </w:rPr>
        <w:br/>
      </w:r>
      <w:r>
        <w:rPr>
          <w:rFonts w:ascii="72" w:hAnsi="72" w:cs="72"/>
          <w:color w:val="000000"/>
        </w:rPr>
        <w:t>– og du</w:t>
      </w:r>
      <w:r w:rsidR="008A2130">
        <w:rPr>
          <w:rFonts w:ascii="72" w:hAnsi="72" w:cs="72"/>
          <w:color w:val="000000"/>
        </w:rPr>
        <w:t xml:space="preserve"> </w:t>
      </w:r>
      <w:r>
        <w:rPr>
          <w:rFonts w:ascii="72" w:hAnsi="72" w:cs="72"/>
          <w:color w:val="000000"/>
        </w:rPr>
        <w:t xml:space="preserve">kan være med til at bestemme, hvordan </w:t>
      </w:r>
      <w:r w:rsidR="00D96798">
        <w:rPr>
          <w:rFonts w:ascii="72" w:hAnsi="72" w:cs="72"/>
          <w:color w:val="000000"/>
        </w:rPr>
        <w:t xml:space="preserve">vi </w:t>
      </w:r>
      <w:r>
        <w:rPr>
          <w:rFonts w:ascii="72" w:hAnsi="72" w:cs="72"/>
          <w:color w:val="000000"/>
        </w:rPr>
        <w:t>skal bruge pengene!</w:t>
      </w:r>
    </w:p>
    <w:p w14:paraId="562D0525" w14:textId="77777777" w:rsidR="00722782" w:rsidRDefault="00722782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73374448" w14:textId="77777777" w:rsidR="000C6683" w:rsidRDefault="00722782" w:rsidP="00722782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66"/>
          <w:sz w:val="36"/>
          <w:szCs w:val="36"/>
        </w:rPr>
      </w:pPr>
      <w:r>
        <w:rPr>
          <w:rFonts w:ascii="Rockwell-Bold" w:hAnsi="Rockwell-Bold" w:cs="Rockwell-Bold"/>
          <w:b/>
          <w:bCs/>
          <w:color w:val="000066"/>
          <w:sz w:val="36"/>
          <w:szCs w:val="36"/>
        </w:rPr>
        <w:t xml:space="preserve">Vi er nu klar til at modtage </w:t>
      </w:r>
    </w:p>
    <w:p w14:paraId="17EADD4F" w14:textId="096E6B4F" w:rsidR="001709A3" w:rsidRDefault="00722782" w:rsidP="00722782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66"/>
          <w:sz w:val="36"/>
          <w:szCs w:val="36"/>
        </w:rPr>
      </w:pPr>
      <w:r>
        <w:rPr>
          <w:rFonts w:ascii="Rockwell-Bold" w:hAnsi="Rockwell-Bold" w:cs="Rockwell-Bold"/>
          <w:b/>
          <w:bCs/>
          <w:color w:val="000066"/>
          <w:sz w:val="36"/>
          <w:szCs w:val="36"/>
        </w:rPr>
        <w:t>din gode ide</w:t>
      </w:r>
      <w:r w:rsidR="006552CB">
        <w:rPr>
          <w:rFonts w:ascii="Rockwell-Bold" w:hAnsi="Rockwell-Bold" w:cs="Rockwell-Bold"/>
          <w:b/>
          <w:bCs/>
          <w:color w:val="000066"/>
          <w:sz w:val="36"/>
          <w:szCs w:val="36"/>
        </w:rPr>
        <w:t>!</w:t>
      </w:r>
    </w:p>
    <w:p w14:paraId="4E918586" w14:textId="77777777" w:rsidR="00722782" w:rsidRDefault="00722782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1F40C904" w14:textId="4F0080ED" w:rsidR="002163ED" w:rsidRDefault="00FA7DB6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72" w:hAnsi="72" w:cs="72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D324F" wp14:editId="5DDB8513">
                <wp:simplePos x="0" y="0"/>
                <wp:positionH relativeFrom="column">
                  <wp:posOffset>4343688</wp:posOffset>
                </wp:positionH>
                <wp:positionV relativeFrom="paragraph">
                  <wp:posOffset>405914</wp:posOffset>
                </wp:positionV>
                <wp:extent cx="2160000" cy="2843093"/>
                <wp:effectExtent l="0" t="0" r="12065" b="14605"/>
                <wp:wrapNone/>
                <wp:docPr id="182097952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84309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BE6B0" w14:textId="77777777" w:rsidR="00FA7DB6" w:rsidRPr="00A460BC" w:rsidRDefault="00FA7DB6" w:rsidP="00A460B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0BC">
                              <w:rPr>
                                <w:color w:val="000000" w:themeColor="text1"/>
                                <w:sz w:val="20"/>
                              </w:rPr>
                              <w:t>Projektet understøtter fællesskabet og samler en bred kreds af lokalområdets borgere</w:t>
                            </w:r>
                          </w:p>
                          <w:p w14:paraId="7B9DF122" w14:textId="77777777" w:rsidR="00FA7DB6" w:rsidRPr="00A460BC" w:rsidRDefault="00FA7DB6" w:rsidP="00A460B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0BC">
                              <w:rPr>
                                <w:color w:val="000000" w:themeColor="text1"/>
                                <w:sz w:val="20"/>
                              </w:rPr>
                              <w:t>Projektet kan både være et arrangement, en aktivitet eller måske et nyt samlingssted</w:t>
                            </w:r>
                          </w:p>
                          <w:p w14:paraId="7538A7A6" w14:textId="77777777" w:rsidR="00FA7DB6" w:rsidRPr="00A460BC" w:rsidRDefault="00FA7DB6" w:rsidP="00A460B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0BC">
                              <w:rPr>
                                <w:color w:val="000000" w:themeColor="text1"/>
                                <w:sz w:val="20"/>
                              </w:rPr>
                              <w:t xml:space="preserve">Projektet bidrager til at skabe identitet og tilhørsforhold i lokalområdet. </w:t>
                            </w:r>
                          </w:p>
                          <w:p w14:paraId="198486B7" w14:textId="5D14620C" w:rsidR="00FA7DB6" w:rsidRPr="00A460BC" w:rsidRDefault="00FA7DB6" w:rsidP="00A460B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0BC">
                              <w:rPr>
                                <w:color w:val="000000" w:themeColor="text1"/>
                                <w:sz w:val="20"/>
                              </w:rPr>
                              <w:t>Vinderne</w:t>
                            </w:r>
                            <w:r w:rsidR="001C0C71">
                              <w:rPr>
                                <w:color w:val="000000" w:themeColor="text1"/>
                                <w:sz w:val="20"/>
                              </w:rPr>
                              <w:t>/borgerne</w:t>
                            </w:r>
                            <w:r w:rsidRPr="00A460BC">
                              <w:rPr>
                                <w:color w:val="000000" w:themeColor="text1"/>
                                <w:sz w:val="20"/>
                              </w:rPr>
                              <w:t xml:space="preserve"> skal selv gennemføre idéen – evt. med hjælp fra </w:t>
                            </w:r>
                            <w:proofErr w:type="gramStart"/>
                            <w:r w:rsidRPr="00A460BC">
                              <w:rPr>
                                <w:color w:val="000000" w:themeColor="text1"/>
                                <w:sz w:val="20"/>
                              </w:rPr>
                              <w:t xml:space="preserve">Lokalrådet </w:t>
                            </w:r>
                            <w:r w:rsidR="001C0C71">
                              <w:rPr>
                                <w:color w:val="000000" w:themeColor="text1"/>
                                <w:sz w:val="20"/>
                              </w:rPr>
                              <w:t xml:space="preserve"> eller</w:t>
                            </w:r>
                            <w:proofErr w:type="gramEnd"/>
                            <w:r w:rsidR="001C0C71">
                              <w:rPr>
                                <w:color w:val="000000" w:themeColor="text1"/>
                                <w:sz w:val="20"/>
                              </w:rPr>
                              <w:t xml:space="preserve"> A</w:t>
                            </w:r>
                            <w:r w:rsidRPr="00A460BC">
                              <w:rPr>
                                <w:color w:val="000000" w:themeColor="text1"/>
                                <w:sz w:val="20"/>
                              </w:rPr>
                              <w:t>ktivitetsudvalget</w:t>
                            </w:r>
                          </w:p>
                          <w:p w14:paraId="0C30D441" w14:textId="77777777" w:rsidR="00FA7DB6" w:rsidRPr="00A460BC" w:rsidRDefault="00FA7DB6" w:rsidP="00A460B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0000" w:themeColor="text1"/>
                              </w:rPr>
                            </w:pPr>
                            <w:r w:rsidRPr="00A460BC">
                              <w:rPr>
                                <w:color w:val="000000" w:themeColor="text1"/>
                              </w:rPr>
                              <w:t>Idéen skal gennemføres inden sommeren 2026</w:t>
                            </w:r>
                          </w:p>
                          <w:p w14:paraId="7E4D7184" w14:textId="77777777" w:rsidR="00FA7DB6" w:rsidRPr="00A460BC" w:rsidRDefault="00FA7DB6" w:rsidP="00A460BC">
                            <w:pPr>
                              <w:ind w:left="284" w:hanging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D324F" id="Rectangle: Rounded Corners 5" o:spid="_x0000_s1027" style="position:absolute;margin-left:342pt;margin-top:31.95pt;width:170.1pt;height:22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" fillcolor="#ed7d31 [3205]" strokecolor="#2f5496 [2404]" strokeweight="1pt">
                <v:stroke joinstyle="miter"/>
                <v:textbox inset="1mm,,0">
                  <w:txbxContent>
                    <w:p w14:paraId="780BE6B0" w14:textId="77777777" w:rsidR="00FA7DB6" w:rsidRPr="00A460BC" w:rsidRDefault="00FA7DB6" w:rsidP="00A460BC">
                      <w:pPr>
                        <w:pStyle w:val="Listeafsnit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0000" w:themeColor="text1"/>
                          <w:sz w:val="20"/>
                        </w:rPr>
                      </w:pPr>
                      <w:r w:rsidRPr="00A460BC">
                        <w:rPr>
                          <w:color w:val="000000" w:themeColor="text1"/>
                          <w:sz w:val="20"/>
                        </w:rPr>
                        <w:t>Projektet understøtter fællesskabet og samler en bred kreds af lokalområdets borgere</w:t>
                      </w:r>
                    </w:p>
                    <w:p w14:paraId="7B9DF122" w14:textId="77777777" w:rsidR="00FA7DB6" w:rsidRPr="00A460BC" w:rsidRDefault="00FA7DB6" w:rsidP="00A460BC">
                      <w:pPr>
                        <w:pStyle w:val="Listeafsnit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0000" w:themeColor="text1"/>
                          <w:sz w:val="20"/>
                        </w:rPr>
                      </w:pPr>
                      <w:r w:rsidRPr="00A460BC">
                        <w:rPr>
                          <w:color w:val="000000" w:themeColor="text1"/>
                          <w:sz w:val="20"/>
                        </w:rPr>
                        <w:t>Projektet kan både være et arrangement, en aktivitet eller måske et nyt samlingssted</w:t>
                      </w:r>
                    </w:p>
                    <w:p w14:paraId="7538A7A6" w14:textId="77777777" w:rsidR="00FA7DB6" w:rsidRPr="00A460BC" w:rsidRDefault="00FA7DB6" w:rsidP="00A460BC">
                      <w:pPr>
                        <w:pStyle w:val="Listeafsnit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0000" w:themeColor="text1"/>
                          <w:sz w:val="20"/>
                        </w:rPr>
                      </w:pPr>
                      <w:r w:rsidRPr="00A460BC">
                        <w:rPr>
                          <w:color w:val="000000" w:themeColor="text1"/>
                          <w:sz w:val="20"/>
                        </w:rPr>
                        <w:t xml:space="preserve">Projektet bidrager til at skabe identitet og tilhørsforhold i lokalområdet. </w:t>
                      </w:r>
                    </w:p>
                    <w:p w14:paraId="198486B7" w14:textId="5D14620C" w:rsidR="00FA7DB6" w:rsidRPr="00A460BC" w:rsidRDefault="00FA7DB6" w:rsidP="00A460BC">
                      <w:pPr>
                        <w:pStyle w:val="Listeafsnit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0000" w:themeColor="text1"/>
                          <w:sz w:val="20"/>
                        </w:rPr>
                      </w:pPr>
                      <w:r w:rsidRPr="00A460BC">
                        <w:rPr>
                          <w:color w:val="000000" w:themeColor="text1"/>
                          <w:sz w:val="20"/>
                        </w:rPr>
                        <w:t>Vinderne</w:t>
                      </w:r>
                      <w:r w:rsidR="001C0C71">
                        <w:rPr>
                          <w:color w:val="000000" w:themeColor="text1"/>
                          <w:sz w:val="20"/>
                        </w:rPr>
                        <w:t>/borgerne</w:t>
                      </w:r>
                      <w:r w:rsidRPr="00A460BC">
                        <w:rPr>
                          <w:color w:val="000000" w:themeColor="text1"/>
                          <w:sz w:val="20"/>
                        </w:rPr>
                        <w:t xml:space="preserve"> skal selv gennemføre idéen – evt. med hjælp fra Lokalrådet </w:t>
                      </w:r>
                      <w:r w:rsidR="001C0C71">
                        <w:rPr>
                          <w:color w:val="000000" w:themeColor="text1"/>
                          <w:sz w:val="20"/>
                        </w:rPr>
                        <w:t xml:space="preserve"> eller A</w:t>
                      </w:r>
                      <w:r w:rsidRPr="00A460BC">
                        <w:rPr>
                          <w:color w:val="000000" w:themeColor="text1"/>
                          <w:sz w:val="20"/>
                        </w:rPr>
                        <w:t>ktivitetsudvalget</w:t>
                      </w:r>
                    </w:p>
                    <w:p w14:paraId="0C30D441" w14:textId="77777777" w:rsidR="00FA7DB6" w:rsidRPr="00A460BC" w:rsidRDefault="00FA7DB6" w:rsidP="00A460BC">
                      <w:pPr>
                        <w:pStyle w:val="Listeafsnit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0000" w:themeColor="text1"/>
                        </w:rPr>
                      </w:pPr>
                      <w:r w:rsidRPr="00A460BC">
                        <w:rPr>
                          <w:color w:val="000000" w:themeColor="text1"/>
                        </w:rPr>
                        <w:t>Idéen skal gennemføres inden sommeren 2026</w:t>
                      </w:r>
                    </w:p>
                    <w:p w14:paraId="7E4D7184" w14:textId="77777777" w:rsidR="00FA7DB6" w:rsidRPr="00A460BC" w:rsidRDefault="00FA7DB6" w:rsidP="00A460BC">
                      <w:pPr>
                        <w:ind w:left="284" w:hanging="284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63ED">
        <w:rPr>
          <w:rFonts w:ascii="72" w:hAnsi="72" w:cs="72"/>
          <w:color w:val="000000"/>
        </w:rPr>
        <w:t xml:space="preserve">Alle borgere i Skads/Andrup opfordres derfor til at lægge hovedet i blød og finde de gode idéer frem. </w:t>
      </w:r>
      <w:r w:rsidR="00C16C8E">
        <w:rPr>
          <w:rFonts w:ascii="72" w:hAnsi="72" w:cs="72"/>
          <w:color w:val="000000"/>
        </w:rPr>
        <w:t>Se de vigtigste b</w:t>
      </w:r>
      <w:r w:rsidR="002163ED">
        <w:rPr>
          <w:rFonts w:ascii="72" w:hAnsi="72" w:cs="72"/>
          <w:color w:val="000000"/>
        </w:rPr>
        <w:t>etingelser</w:t>
      </w:r>
      <w:r w:rsidR="00C16C8E">
        <w:rPr>
          <w:rFonts w:ascii="72" w:hAnsi="72" w:cs="72"/>
          <w:color w:val="000000"/>
        </w:rPr>
        <w:t xml:space="preserve"> </w:t>
      </w:r>
      <w:r w:rsidR="002163ED">
        <w:rPr>
          <w:rFonts w:ascii="72" w:hAnsi="72" w:cs="72"/>
          <w:color w:val="000000"/>
        </w:rPr>
        <w:t xml:space="preserve">i boblen til højre. </w:t>
      </w:r>
    </w:p>
    <w:p w14:paraId="136C5F58" w14:textId="47252744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3F9271FC" w14:textId="0F3B2916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72" w:hAnsi="72" w:cs="72"/>
          <w:color w:val="000000"/>
        </w:rPr>
        <w:t>Når vi har fået idéerne screenet af Esbjerg kommune, vil der blive</w:t>
      </w:r>
    </w:p>
    <w:p w14:paraId="679EA048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72" w:hAnsi="72" w:cs="72"/>
          <w:color w:val="000000"/>
        </w:rPr>
        <w:t>afholdt en afstemning, så vi kan stemme om, hvilke idéer der skal realiseres.</w:t>
      </w:r>
    </w:p>
    <w:p w14:paraId="4B77E1F7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7BBDE6BF" w14:textId="77777777" w:rsidR="003C078A" w:rsidRDefault="003C078A" w:rsidP="003C078A">
      <w:p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66"/>
        </w:rPr>
      </w:pPr>
      <w:r>
        <w:rPr>
          <w:rFonts w:ascii="FrutigerLTPro-Bold" w:hAnsi="FrutigerLTPro-Bold" w:cs="FrutigerLTPro-Bold"/>
          <w:b/>
          <w:bCs/>
          <w:color w:val="000066"/>
        </w:rPr>
        <w:t>For at få del i midlerne skal lokalområderne gennem en</w:t>
      </w:r>
    </w:p>
    <w:p w14:paraId="3F4A2114" w14:textId="77777777" w:rsidR="003C078A" w:rsidRDefault="003C078A" w:rsidP="003C078A">
      <w:p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66"/>
        </w:rPr>
      </w:pPr>
      <w:r>
        <w:rPr>
          <w:rFonts w:ascii="FrutigerLTPro-Bold" w:hAnsi="FrutigerLTPro-Bold" w:cs="FrutigerLTPro-Bold"/>
          <w:b/>
          <w:bCs/>
          <w:color w:val="000066"/>
        </w:rPr>
        <w:t>række trin, som Skads/Andrup Lokalråd står for i vores område:</w:t>
      </w:r>
    </w:p>
    <w:p w14:paraId="19E3C121" w14:textId="65918E21" w:rsidR="003C078A" w:rsidRDefault="003C078A" w:rsidP="003C078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FrutigerLTPro-Light" w:hAnsi="FrutigerLTPro-Light" w:cs="FrutigerLTPro-Light"/>
          <w:color w:val="000000"/>
        </w:rPr>
        <w:t xml:space="preserve">• </w:t>
      </w:r>
      <w:r>
        <w:rPr>
          <w:rFonts w:ascii="72" w:hAnsi="72" w:cs="72"/>
          <w:color w:val="000000"/>
        </w:rPr>
        <w:t>Samle en styregruppe på mindst 3 personer</w:t>
      </w:r>
      <w:r w:rsidR="00C06064">
        <w:rPr>
          <w:rFonts w:ascii="72" w:hAnsi="72" w:cs="72"/>
          <w:color w:val="000000"/>
        </w:rPr>
        <w:t xml:space="preserve"> (</w:t>
      </w:r>
      <w:r w:rsidR="0077156C">
        <w:rPr>
          <w:rFonts w:ascii="72" w:hAnsi="72" w:cs="72"/>
          <w:color w:val="000000"/>
        </w:rPr>
        <w:t xml:space="preserve">Lokalrådet </w:t>
      </w:r>
      <w:r w:rsidR="00C06064">
        <w:rPr>
          <w:rFonts w:ascii="72" w:hAnsi="72" w:cs="72"/>
          <w:color w:val="000000"/>
        </w:rPr>
        <w:t>påtager sig styregruppe arbejdet).</w:t>
      </w:r>
    </w:p>
    <w:p w14:paraId="5174BFB1" w14:textId="77777777" w:rsidR="003C078A" w:rsidRDefault="003C078A" w:rsidP="003C078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FrutigerLTPro-Light" w:hAnsi="FrutigerLTPro-Light" w:cs="FrutigerLTPro-Light"/>
          <w:color w:val="000000"/>
        </w:rPr>
        <w:t xml:space="preserve">• </w:t>
      </w:r>
      <w:r>
        <w:rPr>
          <w:rFonts w:ascii="72" w:hAnsi="72" w:cs="72"/>
          <w:color w:val="000000"/>
        </w:rPr>
        <w:t>Indsamle idéer fra lokalsamfundet.</w:t>
      </w:r>
    </w:p>
    <w:p w14:paraId="06EAC5B1" w14:textId="00E5FFB7" w:rsidR="003C078A" w:rsidRDefault="003C078A" w:rsidP="003C078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FrutigerLTPro-Light" w:hAnsi="FrutigerLTPro-Light" w:cs="FrutigerLTPro-Light"/>
          <w:color w:val="000000"/>
        </w:rPr>
        <w:t xml:space="preserve">• </w:t>
      </w:r>
      <w:r>
        <w:rPr>
          <w:rFonts w:ascii="72" w:hAnsi="72" w:cs="72"/>
          <w:color w:val="000000"/>
        </w:rPr>
        <w:t>Få idéerne screenet af Esbjerg Kommune</w:t>
      </w:r>
      <w:r w:rsidR="008F2F56">
        <w:rPr>
          <w:rFonts w:ascii="72" w:hAnsi="72" w:cs="72"/>
          <w:color w:val="000000"/>
        </w:rPr>
        <w:t xml:space="preserve"> og udvælge de bedste</w:t>
      </w:r>
      <w:r>
        <w:rPr>
          <w:rFonts w:ascii="72" w:hAnsi="72" w:cs="72"/>
          <w:color w:val="000000"/>
        </w:rPr>
        <w:t>.</w:t>
      </w:r>
    </w:p>
    <w:p w14:paraId="076F686D" w14:textId="1E6A3D23" w:rsidR="003C078A" w:rsidRDefault="003C078A" w:rsidP="003C078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FrutigerLTPro-Light" w:hAnsi="FrutigerLTPro-Light" w:cs="FrutigerLTPro-Light"/>
          <w:color w:val="000000"/>
        </w:rPr>
        <w:t xml:space="preserve">• </w:t>
      </w:r>
      <w:r w:rsidR="0083266D">
        <w:rPr>
          <w:rFonts w:ascii="72" w:hAnsi="72" w:cs="72"/>
          <w:color w:val="000000"/>
        </w:rPr>
        <w:t>L</w:t>
      </w:r>
      <w:r>
        <w:rPr>
          <w:rFonts w:ascii="72" w:hAnsi="72" w:cs="72"/>
          <w:color w:val="000000"/>
        </w:rPr>
        <w:t>oka</w:t>
      </w:r>
      <w:r w:rsidR="008F2F56">
        <w:rPr>
          <w:rFonts w:ascii="72" w:hAnsi="72" w:cs="72"/>
          <w:color w:val="000000"/>
        </w:rPr>
        <w:t>l</w:t>
      </w:r>
      <w:r>
        <w:rPr>
          <w:rFonts w:ascii="72" w:hAnsi="72" w:cs="72"/>
          <w:color w:val="000000"/>
        </w:rPr>
        <w:t xml:space="preserve">rådet </w:t>
      </w:r>
      <w:r w:rsidR="003E65A5">
        <w:rPr>
          <w:rFonts w:ascii="72" w:hAnsi="72" w:cs="72"/>
          <w:color w:val="000000"/>
        </w:rPr>
        <w:t>afholder en afstemning blandt borgere</w:t>
      </w:r>
      <w:r>
        <w:rPr>
          <w:rFonts w:ascii="72" w:hAnsi="72" w:cs="72"/>
          <w:color w:val="000000"/>
        </w:rPr>
        <w:t>.</w:t>
      </w:r>
    </w:p>
    <w:p w14:paraId="5805D245" w14:textId="78CF3120" w:rsidR="003C078A" w:rsidRDefault="003C078A" w:rsidP="003C078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FrutigerLTPro-Light" w:hAnsi="FrutigerLTPro-Light" w:cs="FrutigerLTPro-Light"/>
          <w:color w:val="000000"/>
        </w:rPr>
        <w:t xml:space="preserve">• </w:t>
      </w:r>
      <w:r w:rsidR="00A642F9">
        <w:rPr>
          <w:rFonts w:ascii="FrutigerLTPro-Light" w:hAnsi="FrutigerLTPro-Light" w:cs="FrutigerLTPro-Light"/>
          <w:color w:val="000000"/>
        </w:rPr>
        <w:t>Borgerne skal r</w:t>
      </w:r>
      <w:r>
        <w:rPr>
          <w:rFonts w:ascii="72" w:hAnsi="72" w:cs="72"/>
          <w:color w:val="000000"/>
        </w:rPr>
        <w:t>ealisere vinderideerne med midlerne fra puljen.</w:t>
      </w:r>
    </w:p>
    <w:p w14:paraId="4DDEE9D8" w14:textId="77777777" w:rsidR="003C078A" w:rsidRDefault="003C078A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5124AB94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72" w:hAnsi="72" w:cs="72"/>
          <w:color w:val="000000"/>
        </w:rPr>
        <w:t>Med venlig hilsen Skads/Andrup Lokalråd</w:t>
      </w:r>
    </w:p>
    <w:p w14:paraId="06D7275C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070D98B1" w14:textId="77777777" w:rsidR="002163ED" w:rsidRDefault="002163ED" w:rsidP="002163E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>
        <w:rPr>
          <w:rFonts w:ascii="72" w:hAnsi="72" w:cs="72"/>
          <w:color w:val="000000"/>
        </w:rPr>
        <w:t xml:space="preserve">Læs mere om </w:t>
      </w:r>
      <w:r>
        <w:rPr>
          <w:rFonts w:ascii="72,Bold" w:hAnsi="72,Bold" w:cs="72,Bold"/>
          <w:b/>
          <w:bCs/>
          <w:color w:val="FF4D40"/>
        </w:rPr>
        <w:t xml:space="preserve">BORGERNE BESTEMMER </w:t>
      </w:r>
      <w:r>
        <w:rPr>
          <w:rFonts w:ascii="72" w:hAnsi="72" w:cs="72"/>
          <w:color w:val="000000"/>
        </w:rPr>
        <w:t>her:</w:t>
      </w:r>
    </w:p>
    <w:p w14:paraId="2FA76E7B" w14:textId="431D46EC" w:rsidR="002163ED" w:rsidRPr="006A7CB4" w:rsidRDefault="006A7CB4" w:rsidP="002163ED">
      <w:pPr>
        <w:autoSpaceDE w:val="0"/>
        <w:autoSpaceDN w:val="0"/>
        <w:adjustRightInd w:val="0"/>
        <w:spacing w:after="0" w:line="240" w:lineRule="auto"/>
        <w:rPr>
          <w:rStyle w:val="Hyperlink"/>
          <w:rFonts w:ascii="72" w:hAnsi="72" w:cs="72"/>
        </w:rPr>
      </w:pPr>
      <w:r>
        <w:rPr>
          <w:rFonts w:ascii="72" w:hAnsi="72" w:cs="72"/>
          <w:color w:val="000000"/>
        </w:rPr>
        <w:fldChar w:fldCharType="begin"/>
      </w:r>
      <w:r>
        <w:rPr>
          <w:rFonts w:ascii="72" w:hAnsi="72" w:cs="72"/>
          <w:color w:val="000000"/>
        </w:rPr>
        <w:instrText>HYPERLINK "https://www.esbjerg.dk/politik-og-demokrati/naerdemokrati/pulje-til-"</w:instrText>
      </w:r>
      <w:r>
        <w:rPr>
          <w:rFonts w:ascii="72" w:hAnsi="72" w:cs="72"/>
          <w:color w:val="000000"/>
        </w:rPr>
      </w:r>
      <w:r>
        <w:rPr>
          <w:rFonts w:ascii="72" w:hAnsi="72" w:cs="72"/>
          <w:color w:val="000000"/>
        </w:rPr>
        <w:fldChar w:fldCharType="separate"/>
      </w:r>
      <w:r w:rsidR="002163ED" w:rsidRPr="006A7CB4">
        <w:rPr>
          <w:rStyle w:val="Hyperlink"/>
          <w:rFonts w:ascii="72" w:hAnsi="72" w:cs="72"/>
        </w:rPr>
        <w:t>https://www.esbjerg.dk/politik-og-demokrati/naerdemokrati/pulje</w:t>
      </w:r>
      <w:r w:rsidR="00DD3233" w:rsidRPr="006A7CB4">
        <w:rPr>
          <w:rStyle w:val="Hyperlink"/>
          <w:rFonts w:ascii="72" w:hAnsi="72" w:cs="72"/>
        </w:rPr>
        <w:t>-</w:t>
      </w:r>
      <w:r w:rsidR="002163ED" w:rsidRPr="006A7CB4">
        <w:rPr>
          <w:rStyle w:val="Hyperlink"/>
          <w:rFonts w:ascii="72" w:hAnsi="72" w:cs="72"/>
        </w:rPr>
        <w:t>til-</w:t>
      </w:r>
    </w:p>
    <w:p w14:paraId="31AB99EF" w14:textId="67D0EEAE" w:rsidR="00C16C8E" w:rsidRDefault="002163ED" w:rsidP="00C0606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  <w:r w:rsidRPr="006A7CB4">
        <w:rPr>
          <w:rStyle w:val="Hyperlink"/>
          <w:rFonts w:ascii="72" w:hAnsi="72" w:cs="72"/>
        </w:rPr>
        <w:t xml:space="preserve">lokale-projekter/borgerne-bestemmer </w:t>
      </w:r>
      <w:r w:rsidR="006A7CB4">
        <w:rPr>
          <w:rFonts w:ascii="72" w:hAnsi="72" w:cs="72"/>
          <w:color w:val="000000"/>
        </w:rPr>
        <w:fldChar w:fldCharType="end"/>
      </w:r>
      <w:r>
        <w:rPr>
          <w:rFonts w:ascii="72" w:hAnsi="72" w:cs="72"/>
          <w:color w:val="000000"/>
        </w:rPr>
        <w:t xml:space="preserve"> </w:t>
      </w:r>
    </w:p>
    <w:p w14:paraId="55EA7832" w14:textId="77777777" w:rsidR="003C3799" w:rsidRDefault="003C3799" w:rsidP="00C0606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118CA15F" w14:textId="77777777" w:rsidR="003C3799" w:rsidRDefault="003C3799" w:rsidP="00C0606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p w14:paraId="1C2F0857" w14:textId="78ACD6C6" w:rsidR="003F6D86" w:rsidRDefault="00BD198F" w:rsidP="003F6D86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FF4D40"/>
          <w:sz w:val="36"/>
          <w:szCs w:val="36"/>
        </w:rPr>
      </w:pPr>
      <w:r>
        <w:rPr>
          <w:rFonts w:ascii="Rockwell-Bold" w:hAnsi="Rockwell-Bold" w:cs="Rockwell-Bold"/>
          <w:b/>
          <w:bCs/>
          <w:noProof/>
          <w:color w:val="00006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DAB90" wp14:editId="1F8AA7AA">
                <wp:simplePos x="0" y="0"/>
                <wp:positionH relativeFrom="column">
                  <wp:posOffset>4544060</wp:posOffset>
                </wp:positionH>
                <wp:positionV relativeFrom="paragraph">
                  <wp:posOffset>-636097</wp:posOffset>
                </wp:positionV>
                <wp:extent cx="1743710" cy="1315720"/>
                <wp:effectExtent l="0" t="0" r="27940" b="17780"/>
                <wp:wrapNone/>
                <wp:docPr id="4853465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13157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5E44AF" w14:textId="77777777" w:rsidR="00CE18AA" w:rsidRDefault="00CE18AA" w:rsidP="00CE18AA">
                            <w:r w:rsidRPr="000C6683">
                              <w:t>Udfyld</w:t>
                            </w:r>
                            <w:r>
                              <w:t>es</w:t>
                            </w:r>
                            <w:r w:rsidRPr="000C6683">
                              <w:t xml:space="preserve"> og send</w:t>
                            </w:r>
                            <w:r>
                              <w:t>es</w:t>
                            </w:r>
                            <w:r w:rsidRPr="000C6683">
                              <w:t xml:space="preserve"> den til: </w:t>
                            </w:r>
                            <w:hyperlink r:id="rId8" w:history="1">
                              <w:r w:rsidRPr="000C6683">
                                <w:rPr>
                                  <w:rStyle w:val="Hyperlink"/>
                                </w:rPr>
                                <w:t>lokalraad@skadsandrup.dk</w:t>
                              </w:r>
                            </w:hyperlink>
                            <w:r w:rsidRPr="000C6683">
                              <w:t xml:space="preserve"> eller læg</w:t>
                            </w:r>
                            <w:r>
                              <w:t>ges</w:t>
                            </w:r>
                            <w:r w:rsidRPr="000C6683">
                              <w:t xml:space="preserve"> i postkassen </w:t>
                            </w:r>
                            <w:proofErr w:type="spellStart"/>
                            <w:r w:rsidRPr="000C6683">
                              <w:t>Efterårsvej</w:t>
                            </w:r>
                            <w:proofErr w:type="spellEnd"/>
                            <w:r w:rsidRPr="000C6683">
                              <w:t xml:space="preserve"> 8 </w:t>
                            </w:r>
                          </w:p>
                          <w:p w14:paraId="607DD4D3" w14:textId="43A9BFB6" w:rsidR="00CE18AA" w:rsidRPr="00123122" w:rsidRDefault="00CE18AA" w:rsidP="001231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3122">
                              <w:rPr>
                                <w:b/>
                                <w:bCs/>
                                <w:u w:val="single"/>
                              </w:rPr>
                              <w:t xml:space="preserve">Frist </w:t>
                            </w:r>
                            <w:r w:rsidR="00F40042">
                              <w:rPr>
                                <w:b/>
                                <w:bCs/>
                                <w:u w:val="single"/>
                              </w:rPr>
                              <w:t>22</w:t>
                            </w:r>
                            <w:r w:rsidRPr="00123122">
                              <w:rPr>
                                <w:b/>
                                <w:bCs/>
                                <w:u w:val="single"/>
                              </w:rPr>
                              <w:t xml:space="preserve">. </w:t>
                            </w:r>
                            <w:r w:rsidR="00F40042">
                              <w:rPr>
                                <w:b/>
                                <w:bCs/>
                                <w:u w:val="single"/>
                              </w:rPr>
                              <w:t>nov</w:t>
                            </w:r>
                            <w:r w:rsidRPr="00123122">
                              <w:rPr>
                                <w:b/>
                                <w:bCs/>
                                <w:u w:val="single"/>
                              </w:rPr>
                              <w:t>ember 2025</w:t>
                            </w:r>
                          </w:p>
                          <w:p w14:paraId="3E3BF87C" w14:textId="3C2EC592" w:rsidR="00CE18AA" w:rsidRPr="000C6683" w:rsidRDefault="00CE18AA" w:rsidP="00CE18AA">
                            <w:r w:rsidRPr="000C668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AB90" id="_x0000_s1028" type="#_x0000_t202" style="position:absolute;margin-left:357.8pt;margin-top:-50.1pt;width:137.3pt;height:10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" fillcolor="#ed7d31 [3205]" strokecolor="#2f5496 [2404]" strokeweight=".5pt">
                <v:textbox>
                  <w:txbxContent>
                    <w:p w14:paraId="695E44AF" w14:textId="77777777" w:rsidR="00CE18AA" w:rsidRDefault="00CE18AA" w:rsidP="00CE18AA">
                      <w:r w:rsidRPr="000C6683">
                        <w:t>Udfyld</w:t>
                      </w:r>
                      <w:r>
                        <w:t>es</w:t>
                      </w:r>
                      <w:r w:rsidRPr="000C6683">
                        <w:t xml:space="preserve"> og send</w:t>
                      </w:r>
                      <w:r>
                        <w:t>es</w:t>
                      </w:r>
                      <w:r w:rsidRPr="000C6683">
                        <w:t xml:space="preserve"> den til: </w:t>
                      </w:r>
                      <w:hyperlink r:id="rId9" w:history="1">
                        <w:r w:rsidRPr="000C6683">
                          <w:rPr>
                            <w:rStyle w:val="Hyperlink"/>
                          </w:rPr>
                          <w:t>lokalraad@skadsandrup.dk</w:t>
                        </w:r>
                      </w:hyperlink>
                      <w:r w:rsidRPr="000C6683">
                        <w:t xml:space="preserve"> eller læg</w:t>
                      </w:r>
                      <w:r>
                        <w:t>ges</w:t>
                      </w:r>
                      <w:r w:rsidRPr="000C6683">
                        <w:t xml:space="preserve"> i postkassen </w:t>
                      </w:r>
                      <w:proofErr w:type="spellStart"/>
                      <w:r w:rsidRPr="000C6683">
                        <w:t>Efterårsvej</w:t>
                      </w:r>
                      <w:proofErr w:type="spellEnd"/>
                      <w:r w:rsidRPr="000C6683">
                        <w:t xml:space="preserve"> 8 </w:t>
                      </w:r>
                    </w:p>
                    <w:p w14:paraId="607DD4D3" w14:textId="43A9BFB6" w:rsidR="00CE18AA" w:rsidRPr="00123122" w:rsidRDefault="00CE18AA" w:rsidP="001231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3122">
                        <w:rPr>
                          <w:b/>
                          <w:bCs/>
                          <w:u w:val="single"/>
                        </w:rPr>
                        <w:t xml:space="preserve">Frist </w:t>
                      </w:r>
                      <w:r w:rsidR="00F40042">
                        <w:rPr>
                          <w:b/>
                          <w:bCs/>
                          <w:u w:val="single"/>
                        </w:rPr>
                        <w:t>22</w:t>
                      </w:r>
                      <w:r w:rsidRPr="00123122">
                        <w:rPr>
                          <w:b/>
                          <w:bCs/>
                          <w:u w:val="single"/>
                        </w:rPr>
                        <w:t xml:space="preserve">. </w:t>
                      </w:r>
                      <w:r w:rsidR="00F40042">
                        <w:rPr>
                          <w:b/>
                          <w:bCs/>
                          <w:u w:val="single"/>
                        </w:rPr>
                        <w:t>nov</w:t>
                      </w:r>
                      <w:r w:rsidRPr="00123122">
                        <w:rPr>
                          <w:b/>
                          <w:bCs/>
                          <w:u w:val="single"/>
                        </w:rPr>
                        <w:t>ember 2025</w:t>
                      </w:r>
                    </w:p>
                    <w:p w14:paraId="3E3BF87C" w14:textId="3C2EC592" w:rsidR="00CE18AA" w:rsidRPr="000C6683" w:rsidRDefault="00CE18AA" w:rsidP="00CE18AA">
                      <w:r w:rsidRPr="000C668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F6D86">
        <w:rPr>
          <w:rFonts w:ascii="Rockwell-Bold" w:hAnsi="Rockwell-Bold" w:cs="Rockwell-Bold"/>
          <w:b/>
          <w:bCs/>
          <w:color w:val="FF4D40"/>
          <w:sz w:val="40"/>
          <w:szCs w:val="40"/>
        </w:rPr>
        <w:t>BORGERNE BESTEMMER</w:t>
      </w:r>
    </w:p>
    <w:p w14:paraId="32F66F6A" w14:textId="2CF89D7E" w:rsidR="003F6D86" w:rsidRDefault="00FF741A" w:rsidP="00C06064">
      <w:pPr>
        <w:autoSpaceDE w:val="0"/>
        <w:autoSpaceDN w:val="0"/>
        <w:adjustRightInd w:val="0"/>
        <w:spacing w:after="0" w:line="240" w:lineRule="auto"/>
        <w:rPr>
          <w:rFonts w:ascii="FrutigerLTPro-Black" w:hAnsi="FrutigerLTPro-Black" w:cs="FrutigerLTPro-Black"/>
          <w:color w:val="000066"/>
          <w:sz w:val="66"/>
          <w:szCs w:val="66"/>
        </w:rPr>
      </w:pPr>
      <w:r>
        <w:rPr>
          <w:rFonts w:ascii="FrutigerLTPro-Black" w:hAnsi="FrutigerLTPro-Black" w:cs="FrutigerLTPro-Black"/>
          <w:color w:val="000066"/>
          <w:sz w:val="66"/>
          <w:szCs w:val="66"/>
        </w:rPr>
        <w:t>IDE FORSLAG</w:t>
      </w:r>
    </w:p>
    <w:p w14:paraId="53D0CF7B" w14:textId="60F03735" w:rsidR="009C50F4" w:rsidRPr="009C50F4" w:rsidRDefault="009C50F4" w:rsidP="00C06064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66"/>
          <w:sz w:val="36"/>
          <w:szCs w:val="36"/>
          <w:lang w:val="en-GB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326"/>
        <w:gridCol w:w="6592"/>
      </w:tblGrid>
      <w:tr w:rsidR="009C50F4" w14:paraId="0372BE98" w14:textId="77777777" w:rsidTr="009C50F4">
        <w:tc>
          <w:tcPr>
            <w:tcW w:w="3326" w:type="dxa"/>
          </w:tcPr>
          <w:p w14:paraId="55F3B14C" w14:textId="17F2D78C" w:rsidR="009C50F4" w:rsidRDefault="009C50F4" w:rsidP="00C06064">
            <w:pPr>
              <w:autoSpaceDE w:val="0"/>
              <w:autoSpaceDN w:val="0"/>
              <w:adjustRightInd w:val="0"/>
              <w:rPr>
                <w:rFonts w:ascii="Rockwell-Bold" w:hAnsi="Rockwell-Bold" w:cs="Rockwell-Bold"/>
                <w:b/>
                <w:bCs/>
                <w:color w:val="000066"/>
                <w:sz w:val="36"/>
                <w:szCs w:val="36"/>
                <w:lang w:val="en-GB"/>
              </w:rPr>
            </w:pPr>
            <w:r w:rsidRPr="009C50F4">
              <w:rPr>
                <w:rFonts w:ascii="Rockwell-Bold" w:hAnsi="Rockwell-Bold" w:cs="Rockwell-Bold"/>
                <w:b/>
                <w:bCs/>
                <w:color w:val="000066"/>
                <w:sz w:val="36"/>
                <w:szCs w:val="36"/>
                <w:lang w:val="en-GB"/>
              </w:rPr>
              <w:t>Ide Titel/</w:t>
            </w:r>
            <w:proofErr w:type="spellStart"/>
            <w:r w:rsidRPr="009C50F4">
              <w:rPr>
                <w:rFonts w:ascii="Rockwell-Bold" w:hAnsi="Rockwell-Bold" w:cs="Rockwell-Bold"/>
                <w:b/>
                <w:bCs/>
                <w:color w:val="000066"/>
                <w:sz w:val="36"/>
                <w:szCs w:val="36"/>
                <w:lang w:val="en-GB"/>
              </w:rPr>
              <w:t>navn</w:t>
            </w:r>
            <w:proofErr w:type="spellEnd"/>
            <w:r w:rsidRPr="009C50F4">
              <w:rPr>
                <w:rFonts w:ascii="Rockwell-Bold" w:hAnsi="Rockwell-Bold" w:cs="Rockwell-Bold"/>
                <w:b/>
                <w:bCs/>
                <w:color w:val="000066"/>
                <w:sz w:val="36"/>
                <w:szCs w:val="36"/>
                <w:lang w:val="en-GB"/>
              </w:rPr>
              <w:t>:</w:t>
            </w:r>
          </w:p>
        </w:tc>
        <w:tc>
          <w:tcPr>
            <w:tcW w:w="6592" w:type="dxa"/>
          </w:tcPr>
          <w:p w14:paraId="00E59ADD" w14:textId="6D6C8702" w:rsidR="00FC559E" w:rsidRPr="00054E7F" w:rsidRDefault="00FC559E" w:rsidP="00C06064">
            <w:pPr>
              <w:autoSpaceDE w:val="0"/>
              <w:autoSpaceDN w:val="0"/>
              <w:adjustRightInd w:val="0"/>
              <w:rPr>
                <w:rFonts w:ascii="Rockwell-Bold" w:hAnsi="Rockwell-Bold" w:cs="Rockwell-Bold"/>
                <w:color w:val="000066"/>
                <w:sz w:val="24"/>
                <w:szCs w:val="24"/>
                <w:lang w:val="en-GB"/>
              </w:rPr>
            </w:pPr>
          </w:p>
        </w:tc>
      </w:tr>
      <w:tr w:rsidR="009C50F4" w14:paraId="4BF52F3F" w14:textId="77777777" w:rsidTr="009C50F4">
        <w:tc>
          <w:tcPr>
            <w:tcW w:w="3326" w:type="dxa"/>
          </w:tcPr>
          <w:p w14:paraId="4341C331" w14:textId="27A15A8C" w:rsidR="009C50F4" w:rsidRPr="00AE6C6F" w:rsidRDefault="009C50F4" w:rsidP="00C06064">
            <w:pPr>
              <w:autoSpaceDE w:val="0"/>
              <w:autoSpaceDN w:val="0"/>
              <w:adjustRightInd w:val="0"/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  <w:lang w:val="en-GB"/>
              </w:rPr>
            </w:pPr>
            <w:proofErr w:type="spellStart"/>
            <w:r w:rsidRPr="00AE6C6F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  <w:lang w:val="en-GB"/>
              </w:rPr>
              <w:t>Beskrivelse</w:t>
            </w:r>
            <w:proofErr w:type="spellEnd"/>
            <w:r w:rsidR="00AE6C6F" w:rsidRPr="00AE6C6F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E6C6F" w:rsidRPr="00AE6C6F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  <w:lang w:val="en-GB"/>
              </w:rPr>
              <w:t>af</w:t>
            </w:r>
            <w:proofErr w:type="spellEnd"/>
            <w:r w:rsidR="00AE6C6F" w:rsidRPr="00AE6C6F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E6C6F" w:rsidRPr="00AE6C6F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  <w:lang w:val="en-GB"/>
              </w:rPr>
              <w:t>ideen</w:t>
            </w:r>
            <w:proofErr w:type="spellEnd"/>
            <w:r w:rsidRPr="00AE6C6F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  <w:lang w:val="en-GB"/>
              </w:rPr>
              <w:t>:</w:t>
            </w:r>
          </w:p>
        </w:tc>
        <w:tc>
          <w:tcPr>
            <w:tcW w:w="6592" w:type="dxa"/>
          </w:tcPr>
          <w:p w14:paraId="4CEA1A06" w14:textId="77777777" w:rsidR="007A3811" w:rsidRPr="00054E7F" w:rsidRDefault="007A3811" w:rsidP="00B7733C">
            <w:pPr>
              <w:autoSpaceDE w:val="0"/>
              <w:autoSpaceDN w:val="0"/>
              <w:adjustRightInd w:val="0"/>
              <w:rPr>
                <w:rFonts w:ascii="Rockwell-Bold" w:hAnsi="Rockwell-Bold" w:cs="Rockwell-Bold"/>
                <w:color w:val="000066"/>
                <w:sz w:val="24"/>
                <w:szCs w:val="24"/>
                <w:lang w:val="en-GB"/>
              </w:rPr>
            </w:pPr>
          </w:p>
        </w:tc>
      </w:tr>
      <w:tr w:rsidR="000C1C68" w:rsidRPr="00054E7F" w14:paraId="76CBA6AE" w14:textId="77777777" w:rsidTr="009C50F4">
        <w:tc>
          <w:tcPr>
            <w:tcW w:w="3326" w:type="dxa"/>
          </w:tcPr>
          <w:p w14:paraId="0F708379" w14:textId="3EFA6833" w:rsidR="000C1C68" w:rsidRPr="00B31851" w:rsidRDefault="000C1C68" w:rsidP="00B31851">
            <w:pPr>
              <w:rPr>
                <w:rFonts w:ascii="Rockwell-Bold" w:hAnsi="Rockwell-Bold"/>
                <w:color w:val="000000" w:themeColor="text1"/>
                <w:sz w:val="28"/>
                <w:szCs w:val="28"/>
              </w:rPr>
            </w:pPr>
            <w:r w:rsidRPr="00B31851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Hvorledes underst</w:t>
            </w:r>
            <w:r w:rsidR="008D1805" w:rsidRPr="00B31851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ø</w:t>
            </w:r>
            <w:r w:rsidRPr="00B31851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tter din ide</w:t>
            </w:r>
            <w:r w:rsidR="008D1805" w:rsidRPr="00B31851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="008D1805" w:rsidRPr="00B31851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fælleskabet</w:t>
            </w:r>
            <w:proofErr w:type="spellEnd"/>
            <w:r w:rsidR="008D1805" w:rsidRPr="00B31851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 xml:space="preserve"> i Skads Andrup og bidrager til at skabe identi</w:t>
            </w:r>
            <w:r w:rsidR="00B31851" w:rsidRPr="00B31851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tet og tilhørsforhold.</w:t>
            </w:r>
          </w:p>
        </w:tc>
        <w:tc>
          <w:tcPr>
            <w:tcW w:w="6592" w:type="dxa"/>
          </w:tcPr>
          <w:p w14:paraId="6A7071D3" w14:textId="52062698" w:rsidR="00FC559E" w:rsidRPr="00054E7F" w:rsidRDefault="00FC559E" w:rsidP="00B7733C">
            <w:pPr>
              <w:autoSpaceDE w:val="0"/>
              <w:autoSpaceDN w:val="0"/>
              <w:adjustRightInd w:val="0"/>
              <w:rPr>
                <w:rFonts w:ascii="Rockwell-Bold" w:hAnsi="Rockwell-Bold" w:cs="Rockwell-Bold"/>
                <w:color w:val="000066"/>
                <w:sz w:val="24"/>
                <w:szCs w:val="24"/>
              </w:rPr>
            </w:pPr>
          </w:p>
        </w:tc>
      </w:tr>
      <w:tr w:rsidR="00B31851" w:rsidRPr="000C1C68" w14:paraId="73B46F4A" w14:textId="77777777" w:rsidTr="009C50F4">
        <w:tc>
          <w:tcPr>
            <w:tcW w:w="3326" w:type="dxa"/>
          </w:tcPr>
          <w:p w14:paraId="7231DEDE" w14:textId="18E5ADFE" w:rsidR="00B31851" w:rsidRPr="00B31851" w:rsidRDefault="00B31851" w:rsidP="00B31851">
            <w:pPr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H</w:t>
            </w:r>
            <w:r w:rsidR="001C09E2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vordan planlægger du at gennemføre projektet?</w:t>
            </w:r>
          </w:p>
        </w:tc>
        <w:tc>
          <w:tcPr>
            <w:tcW w:w="6592" w:type="dxa"/>
          </w:tcPr>
          <w:p w14:paraId="7E3FE155" w14:textId="77777777" w:rsidR="00FC559E" w:rsidRPr="00054E7F" w:rsidRDefault="00FC559E" w:rsidP="00B7733C">
            <w:pPr>
              <w:autoSpaceDE w:val="0"/>
              <w:autoSpaceDN w:val="0"/>
              <w:adjustRightInd w:val="0"/>
              <w:rPr>
                <w:rFonts w:ascii="Rockwell-Bold" w:hAnsi="Rockwell-Bold" w:cs="Rockwell-Bold"/>
                <w:color w:val="000066"/>
                <w:sz w:val="24"/>
                <w:szCs w:val="24"/>
              </w:rPr>
            </w:pPr>
          </w:p>
        </w:tc>
      </w:tr>
      <w:tr w:rsidR="001C09E2" w:rsidRPr="000C1C68" w14:paraId="73E038CD" w14:textId="77777777" w:rsidTr="009C50F4">
        <w:tc>
          <w:tcPr>
            <w:tcW w:w="3326" w:type="dxa"/>
          </w:tcPr>
          <w:p w14:paraId="04E92DF7" w14:textId="76B7EE0C" w:rsidR="001C09E2" w:rsidRDefault="001C09E2" w:rsidP="00B31851">
            <w:pPr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Tidsplan:</w:t>
            </w:r>
          </w:p>
        </w:tc>
        <w:tc>
          <w:tcPr>
            <w:tcW w:w="6592" w:type="dxa"/>
          </w:tcPr>
          <w:p w14:paraId="00951F59" w14:textId="77777777" w:rsidR="00FC559E" w:rsidRPr="00054E7F" w:rsidRDefault="00FC559E" w:rsidP="00B7733C">
            <w:pPr>
              <w:autoSpaceDE w:val="0"/>
              <w:autoSpaceDN w:val="0"/>
              <w:adjustRightInd w:val="0"/>
              <w:rPr>
                <w:rFonts w:ascii="Rockwell-Bold" w:hAnsi="Rockwell-Bold" w:cs="Rockwell-Bold"/>
                <w:color w:val="000066"/>
                <w:sz w:val="24"/>
                <w:szCs w:val="24"/>
              </w:rPr>
            </w:pPr>
          </w:p>
        </w:tc>
      </w:tr>
      <w:tr w:rsidR="00AE6C6F" w:rsidRPr="000C1C68" w14:paraId="3E09C409" w14:textId="77777777" w:rsidTr="009C50F4">
        <w:tc>
          <w:tcPr>
            <w:tcW w:w="3326" w:type="dxa"/>
          </w:tcPr>
          <w:p w14:paraId="0D9C1FAB" w14:textId="5A9558E3" w:rsidR="00AE6C6F" w:rsidRDefault="00E60912" w:rsidP="00B31851">
            <w:pPr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Økonomi</w:t>
            </w:r>
            <w:r w:rsidR="00054E7F"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 xml:space="preserve"> (kr.)</w:t>
            </w:r>
            <w:r>
              <w:rPr>
                <w:rFonts w:ascii="Rockwell-Bold" w:hAnsi="Rockwell-Bold" w:cs="Rockwell-Bold"/>
                <w:b/>
                <w:bCs/>
                <w:color w:val="000066"/>
                <w:sz w:val="28"/>
                <w:szCs w:val="28"/>
              </w:rPr>
              <w:t>:</w:t>
            </w:r>
          </w:p>
        </w:tc>
        <w:tc>
          <w:tcPr>
            <w:tcW w:w="6592" w:type="dxa"/>
          </w:tcPr>
          <w:p w14:paraId="3977A535" w14:textId="77777777" w:rsidR="00FC559E" w:rsidRPr="00054E7F" w:rsidRDefault="00FC559E" w:rsidP="00B7733C">
            <w:pPr>
              <w:autoSpaceDE w:val="0"/>
              <w:autoSpaceDN w:val="0"/>
              <w:adjustRightInd w:val="0"/>
              <w:rPr>
                <w:rFonts w:ascii="Rockwell-Bold" w:hAnsi="Rockwell-Bold" w:cs="Rockwell-Bold"/>
                <w:color w:val="000066"/>
                <w:sz w:val="24"/>
                <w:szCs w:val="24"/>
              </w:rPr>
            </w:pPr>
          </w:p>
        </w:tc>
      </w:tr>
    </w:tbl>
    <w:p w14:paraId="485A2902" w14:textId="1B8FDA0D" w:rsidR="006A01DC" w:rsidRPr="000C1C68" w:rsidRDefault="006A01DC" w:rsidP="00FC559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</w:rPr>
      </w:pPr>
    </w:p>
    <w:sectPr w:rsidR="006A01DC" w:rsidRPr="000C1C68" w:rsidSect="003C3799">
      <w:pgSz w:w="11906" w:h="16838"/>
      <w:pgMar w:top="1701" w:right="411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LTPro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7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ckwell-Bold">
    <w:altName w:val="Rockwe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72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0335"/>
    <w:multiLevelType w:val="hybridMultilevel"/>
    <w:tmpl w:val="88349EE0"/>
    <w:lvl w:ilvl="0" w:tplc="166ED55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ED"/>
    <w:rsid w:val="00054E7F"/>
    <w:rsid w:val="000A214F"/>
    <w:rsid w:val="000C1C68"/>
    <w:rsid w:val="000C6683"/>
    <w:rsid w:val="000F6F4F"/>
    <w:rsid w:val="0010069E"/>
    <w:rsid w:val="00102636"/>
    <w:rsid w:val="001031EB"/>
    <w:rsid w:val="00123122"/>
    <w:rsid w:val="001709A3"/>
    <w:rsid w:val="001814D9"/>
    <w:rsid w:val="00196EA4"/>
    <w:rsid w:val="001C09E2"/>
    <w:rsid w:val="001C0C71"/>
    <w:rsid w:val="002163ED"/>
    <w:rsid w:val="002371E7"/>
    <w:rsid w:val="00245240"/>
    <w:rsid w:val="002E28E6"/>
    <w:rsid w:val="00340EE7"/>
    <w:rsid w:val="003C078A"/>
    <w:rsid w:val="003C3799"/>
    <w:rsid w:val="003E34F7"/>
    <w:rsid w:val="003E65A5"/>
    <w:rsid w:val="003F6D86"/>
    <w:rsid w:val="004821E4"/>
    <w:rsid w:val="00491923"/>
    <w:rsid w:val="004D7B9F"/>
    <w:rsid w:val="006552CB"/>
    <w:rsid w:val="00667E72"/>
    <w:rsid w:val="00697BB7"/>
    <w:rsid w:val="006A01DC"/>
    <w:rsid w:val="006A7CB4"/>
    <w:rsid w:val="00722782"/>
    <w:rsid w:val="00770489"/>
    <w:rsid w:val="0077156C"/>
    <w:rsid w:val="007A3811"/>
    <w:rsid w:val="007A5B39"/>
    <w:rsid w:val="0083266D"/>
    <w:rsid w:val="00837A94"/>
    <w:rsid w:val="00873CA6"/>
    <w:rsid w:val="008A2130"/>
    <w:rsid w:val="008D1805"/>
    <w:rsid w:val="008F2F56"/>
    <w:rsid w:val="00966AA3"/>
    <w:rsid w:val="009A4068"/>
    <w:rsid w:val="009C15C3"/>
    <w:rsid w:val="009C50F4"/>
    <w:rsid w:val="00A460BC"/>
    <w:rsid w:val="00A642F9"/>
    <w:rsid w:val="00A72AF5"/>
    <w:rsid w:val="00AB10B6"/>
    <w:rsid w:val="00AE6C6F"/>
    <w:rsid w:val="00B2280C"/>
    <w:rsid w:val="00B31851"/>
    <w:rsid w:val="00B3422F"/>
    <w:rsid w:val="00B7733C"/>
    <w:rsid w:val="00B95827"/>
    <w:rsid w:val="00BD198F"/>
    <w:rsid w:val="00C06064"/>
    <w:rsid w:val="00C16C8E"/>
    <w:rsid w:val="00CC0A91"/>
    <w:rsid w:val="00CE18AA"/>
    <w:rsid w:val="00D323AC"/>
    <w:rsid w:val="00D96798"/>
    <w:rsid w:val="00DD3233"/>
    <w:rsid w:val="00E60912"/>
    <w:rsid w:val="00EB0324"/>
    <w:rsid w:val="00EF05AD"/>
    <w:rsid w:val="00F40042"/>
    <w:rsid w:val="00F64D01"/>
    <w:rsid w:val="00FA7DB6"/>
    <w:rsid w:val="00FC559E"/>
    <w:rsid w:val="00FC626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AF07"/>
  <w15:chartTrackingRefBased/>
  <w15:docId w15:val="{94FA9E44-15CA-44BA-9BF8-895C7428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6C8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40EE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40EE7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9C50F4"/>
    <w:rPr>
      <w:color w:val="666666"/>
    </w:rPr>
  </w:style>
  <w:style w:type="table" w:styleId="Tabel-Gitter">
    <w:name w:val="Table Grid"/>
    <w:basedOn w:val="Tabel-Normal"/>
    <w:uiPriority w:val="39"/>
    <w:rsid w:val="009C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raad@skadsandrup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kalraad@skadsandrup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raad@skadsandrup.d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kalraad@skadsandrup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256</Words>
  <Characters>1460</Characters>
  <Application>Microsoft Office Word</Application>
  <DocSecurity>0</DocSecurity>
  <Lines>112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N. Thomsen</dc:creator>
  <cp:keywords/>
  <dc:description/>
  <cp:lastModifiedBy>Andreas Gahrn Mathiesen</cp:lastModifiedBy>
  <cp:revision>64</cp:revision>
  <dcterms:created xsi:type="dcterms:W3CDTF">2025-09-23T18:14:00Z</dcterms:created>
  <dcterms:modified xsi:type="dcterms:W3CDTF">2025-10-16T18:34:00Z</dcterms:modified>
</cp:coreProperties>
</file>